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756"/>
        <w:gridCol w:w="1457"/>
        <w:gridCol w:w="1431"/>
        <w:gridCol w:w="8938"/>
        <w:gridCol w:w="2440"/>
      </w:tblGrid>
      <w:tr w:rsidR="004D5BC0" w:rsidRPr="00383C6D" w:rsidTr="000624EF">
        <w:tc>
          <w:tcPr>
            <w:tcW w:w="0" w:type="auto"/>
          </w:tcPr>
          <w:p w:rsidR="004D5BC0" w:rsidRPr="00383C6D" w:rsidRDefault="004D5BC0" w:rsidP="00D5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83C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4D5BC0" w:rsidRPr="00383C6D" w:rsidRDefault="004D5BC0" w:rsidP="00D5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31" w:type="dxa"/>
          </w:tcPr>
          <w:p w:rsidR="004D5BC0" w:rsidRPr="00383C6D" w:rsidRDefault="004D5BC0" w:rsidP="00D5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938" w:type="dxa"/>
          </w:tcPr>
          <w:p w:rsidR="004D5BC0" w:rsidRPr="00383C6D" w:rsidRDefault="004D5BC0" w:rsidP="00D5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40" w:type="dxa"/>
          </w:tcPr>
          <w:p w:rsidR="004D5BC0" w:rsidRPr="00383C6D" w:rsidRDefault="004D5BC0" w:rsidP="00D5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D52832" w:rsidRPr="00383C6D" w:rsidTr="000624EF"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D52832" w:rsidRPr="00383C6D" w:rsidRDefault="00D52832" w:rsidP="00D5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развития охраны труда</w:t>
            </w:r>
          </w:p>
        </w:tc>
        <w:tc>
          <w:tcPr>
            <w:tcW w:w="2440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Техносферные процессы</w:t>
            </w:r>
          </w:p>
        </w:tc>
        <w:tc>
          <w:tcPr>
            <w:tcW w:w="2440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D52832" w:rsidRPr="00383C6D" w:rsidTr="000624EF"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31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</w:tc>
        <w:tc>
          <w:tcPr>
            <w:tcW w:w="2440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Устинова С.А.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10.40-12.10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</w:tc>
        <w:tc>
          <w:tcPr>
            <w:tcW w:w="2440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Устинова С.А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Психологическая основа трудовой деятельности</w:t>
            </w:r>
          </w:p>
        </w:tc>
        <w:tc>
          <w:tcPr>
            <w:tcW w:w="2440" w:type="dxa"/>
          </w:tcPr>
          <w:p w:rsidR="00D52832" w:rsidRPr="00383C6D" w:rsidRDefault="00D52832" w:rsidP="00D5283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Мешкова И.В.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14.10-15.40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Трудовая мотивация</w:t>
            </w:r>
          </w:p>
        </w:tc>
        <w:tc>
          <w:tcPr>
            <w:tcW w:w="2440" w:type="dxa"/>
          </w:tcPr>
          <w:p w:rsidR="00D52832" w:rsidRPr="00383C6D" w:rsidRDefault="00D52832" w:rsidP="00D5283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Мешкова И.В.</w:t>
            </w:r>
          </w:p>
        </w:tc>
      </w:tr>
      <w:tr w:rsidR="00D52832" w:rsidRPr="00383C6D" w:rsidTr="000624EF"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8938" w:type="dxa"/>
          </w:tcPr>
          <w:p w:rsidR="00D52832" w:rsidRPr="00383C6D" w:rsidRDefault="00D52832" w:rsidP="00D5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страхование от несчастных случаев на производстве 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Устинова С.А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10.40-12.10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невыполнение требований охраны труда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Устинова С.А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Психологические аспекты работоспособности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Мешкова И.В.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14.10-15.40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Психические процессы, свойства и состояния, влияющие на безопасность труда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Мешкова И.В.</w:t>
            </w:r>
          </w:p>
        </w:tc>
      </w:tr>
      <w:tr w:rsidR="00D52832" w:rsidRPr="00383C6D" w:rsidTr="000624EF"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Производственные факторы</w:t>
            </w:r>
          </w:p>
        </w:tc>
        <w:tc>
          <w:tcPr>
            <w:tcW w:w="2440" w:type="dxa"/>
          </w:tcPr>
          <w:p w:rsidR="00D52832" w:rsidRPr="00383C6D" w:rsidRDefault="00F0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Лихарева </w:t>
            </w:r>
            <w:r w:rsidR="00D64806" w:rsidRPr="00383C6D">
              <w:rPr>
                <w:rFonts w:ascii="Times New Roman" w:hAnsi="Times New Roman" w:cs="Times New Roman"/>
                <w:sz w:val="24"/>
                <w:szCs w:val="24"/>
              </w:rPr>
              <w:t>О.Б.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Условия труда</w:t>
            </w:r>
          </w:p>
        </w:tc>
        <w:tc>
          <w:tcPr>
            <w:tcW w:w="2440" w:type="dxa"/>
          </w:tcPr>
          <w:p w:rsidR="00D52832" w:rsidRPr="00383C6D" w:rsidRDefault="00F0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Лихарева </w:t>
            </w:r>
            <w:r w:rsidR="00D64806" w:rsidRPr="00383C6D">
              <w:rPr>
                <w:rFonts w:ascii="Times New Roman" w:hAnsi="Times New Roman" w:cs="Times New Roman"/>
                <w:sz w:val="24"/>
                <w:szCs w:val="24"/>
              </w:rPr>
              <w:t>О.Б.</w:t>
            </w:r>
          </w:p>
        </w:tc>
      </w:tr>
      <w:tr w:rsidR="00D64806" w:rsidRPr="00383C6D" w:rsidTr="000624EF">
        <w:tc>
          <w:tcPr>
            <w:tcW w:w="0" w:type="auto"/>
            <w:vMerge w:val="restart"/>
          </w:tcPr>
          <w:p w:rsidR="00D64806" w:rsidRPr="00383C6D" w:rsidRDefault="00D64806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0" w:type="auto"/>
            <w:vMerge w:val="restart"/>
          </w:tcPr>
          <w:p w:rsidR="00D64806" w:rsidRPr="00383C6D" w:rsidRDefault="00D64806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31" w:type="dxa"/>
          </w:tcPr>
          <w:p w:rsidR="00D64806" w:rsidRPr="00383C6D" w:rsidRDefault="00D64806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8938" w:type="dxa"/>
          </w:tcPr>
          <w:p w:rsidR="00D64806" w:rsidRPr="00383C6D" w:rsidRDefault="00D64806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охраной труда</w:t>
            </w:r>
          </w:p>
        </w:tc>
        <w:tc>
          <w:tcPr>
            <w:tcW w:w="2440" w:type="dxa"/>
          </w:tcPr>
          <w:p w:rsidR="00D64806" w:rsidRPr="00383C6D" w:rsidRDefault="00D64806" w:rsidP="00D64806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Устинова С.А</w:t>
            </w:r>
          </w:p>
        </w:tc>
      </w:tr>
      <w:tr w:rsidR="00D64806" w:rsidRPr="00383C6D" w:rsidTr="000624EF">
        <w:tc>
          <w:tcPr>
            <w:tcW w:w="0" w:type="auto"/>
            <w:vMerge/>
          </w:tcPr>
          <w:p w:rsidR="00D64806" w:rsidRPr="00383C6D" w:rsidRDefault="00D64806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64806" w:rsidRPr="00383C6D" w:rsidRDefault="00D64806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64806" w:rsidRPr="00383C6D" w:rsidRDefault="00D64806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14.10-15.40</w:t>
            </w:r>
          </w:p>
        </w:tc>
        <w:tc>
          <w:tcPr>
            <w:tcW w:w="8938" w:type="dxa"/>
          </w:tcPr>
          <w:p w:rsidR="00D64806" w:rsidRPr="00383C6D" w:rsidRDefault="00D64806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Уровни и органы государственного управления охраной труда.</w:t>
            </w:r>
          </w:p>
        </w:tc>
        <w:tc>
          <w:tcPr>
            <w:tcW w:w="2440" w:type="dxa"/>
          </w:tcPr>
          <w:p w:rsidR="00D64806" w:rsidRPr="00383C6D" w:rsidRDefault="00D64806" w:rsidP="00D64806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Устинова С.А</w:t>
            </w:r>
          </w:p>
        </w:tc>
      </w:tr>
      <w:tr w:rsidR="00D52832" w:rsidRPr="00383C6D" w:rsidTr="000624EF"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охраной труда в организации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Устинова С.А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10.40-12.10</w:t>
            </w:r>
          </w:p>
        </w:tc>
        <w:tc>
          <w:tcPr>
            <w:tcW w:w="8938" w:type="dxa"/>
          </w:tcPr>
          <w:p w:rsidR="00D52832" w:rsidRPr="00383C6D" w:rsidRDefault="00D52832" w:rsidP="00D5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и организационные вопросы охраны труда. </w:t>
            </w:r>
            <w:r w:rsidRPr="00383C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Зачет 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Устинова С.А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Психологические аспекты организации рабочего места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Мешкова И.В.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14.10-15.40</w:t>
            </w:r>
          </w:p>
        </w:tc>
        <w:tc>
          <w:tcPr>
            <w:tcW w:w="8938" w:type="dxa"/>
          </w:tcPr>
          <w:p w:rsidR="00D52832" w:rsidRPr="00383C6D" w:rsidRDefault="00D52832" w:rsidP="00AD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труда. 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Мешкова И.В.</w:t>
            </w:r>
          </w:p>
        </w:tc>
      </w:tr>
      <w:tr w:rsidR="00D52832" w:rsidRPr="00383C6D" w:rsidTr="000624EF"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Типовая программа обучения по охране труда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D52832" w:rsidRPr="00383C6D" w:rsidRDefault="00D52832" w:rsidP="008E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обучения по охране труда 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D52832" w:rsidRPr="00383C6D" w:rsidTr="000624EF"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Программы инструктажей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10.40-12.10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программ инструктажей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инструктажей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14.10-15.40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Структура инструкции по охране труда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D52832" w:rsidRPr="00383C6D" w:rsidTr="000624EF"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Содержание инструкции по охране труда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10.40-12.10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Анализ структуры и содержания инструкции по охране труда для вида деятельности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инструкции по охране труда для вида деятельности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14.10-15.40</w:t>
            </w:r>
          </w:p>
        </w:tc>
        <w:tc>
          <w:tcPr>
            <w:tcW w:w="8938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Анализ структуры и содержания инструкции по охране труда для профессии</w:t>
            </w:r>
          </w:p>
        </w:tc>
        <w:tc>
          <w:tcPr>
            <w:tcW w:w="2440" w:type="dxa"/>
          </w:tcPr>
          <w:p w:rsidR="00D52832" w:rsidRPr="00383C6D" w:rsidRDefault="00D5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D52832" w:rsidRPr="00383C6D" w:rsidTr="000624EF"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0" w:type="auto"/>
            <w:vMerge w:val="restart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D52832" w:rsidRPr="00383C6D" w:rsidRDefault="00D869D7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медицинских осмотров</w:t>
            </w:r>
          </w:p>
        </w:tc>
        <w:tc>
          <w:tcPr>
            <w:tcW w:w="2440" w:type="dxa"/>
          </w:tcPr>
          <w:p w:rsidR="00D52832" w:rsidRPr="00383C6D" w:rsidRDefault="00D869D7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Лихарева О.Б.</w:t>
            </w:r>
          </w:p>
        </w:tc>
      </w:tr>
      <w:tr w:rsidR="00D52832" w:rsidRPr="00383C6D" w:rsidTr="000624EF"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52832" w:rsidRPr="00383C6D" w:rsidRDefault="00D52832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D52832" w:rsidRPr="00383C6D" w:rsidRDefault="00D869D7" w:rsidP="004D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контингента и поимённых списков при прохождении медицинских осмотров </w:t>
            </w:r>
          </w:p>
        </w:tc>
        <w:tc>
          <w:tcPr>
            <w:tcW w:w="2440" w:type="dxa"/>
          </w:tcPr>
          <w:p w:rsidR="00D52832" w:rsidRPr="00383C6D" w:rsidRDefault="00D8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Лихарева О.Б. </w:t>
            </w:r>
          </w:p>
        </w:tc>
      </w:tr>
      <w:tr w:rsidR="0080425C" w:rsidRPr="00383C6D" w:rsidTr="000624EF"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10.01</w:t>
            </w:r>
          </w:p>
        </w:tc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работников СИЗ</w:t>
            </w:r>
          </w:p>
        </w:tc>
        <w:tc>
          <w:tcPr>
            <w:tcW w:w="2440" w:type="dxa"/>
          </w:tcPr>
          <w:p w:rsidR="0080425C" w:rsidRPr="00383C6D" w:rsidRDefault="0080425C" w:rsidP="00F5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Лихарева О.Б.</w:t>
            </w:r>
          </w:p>
        </w:tc>
      </w:tr>
      <w:tr w:rsidR="0080425C" w:rsidRPr="00383C6D" w:rsidTr="000624EF"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обеспечения работников смывающими и обезвреживающими средствами </w:t>
            </w:r>
          </w:p>
        </w:tc>
        <w:tc>
          <w:tcPr>
            <w:tcW w:w="2440" w:type="dxa"/>
          </w:tcPr>
          <w:p w:rsidR="0080425C" w:rsidRPr="00383C6D" w:rsidRDefault="0080425C" w:rsidP="00F5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Лихарева О.Б. </w:t>
            </w:r>
          </w:p>
        </w:tc>
      </w:tr>
      <w:tr w:rsidR="0080425C" w:rsidRPr="00383C6D" w:rsidTr="000624EF"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80425C" w:rsidRPr="00383C6D" w:rsidRDefault="00AD60E3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Организационно-правовое обеспечение оказания первой помощи</w:t>
            </w:r>
          </w:p>
        </w:tc>
        <w:tc>
          <w:tcPr>
            <w:tcW w:w="2440" w:type="dxa"/>
          </w:tcPr>
          <w:p w:rsidR="0080425C" w:rsidRPr="00383C6D" w:rsidRDefault="000624EF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Кожевникова О.А.</w:t>
            </w:r>
          </w:p>
        </w:tc>
      </w:tr>
      <w:tr w:rsidR="0080425C" w:rsidRPr="00383C6D" w:rsidTr="000624EF"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80425C" w:rsidRPr="00383C6D" w:rsidRDefault="00AD60E3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Первая помощь при механических повреждениях</w:t>
            </w:r>
          </w:p>
        </w:tc>
        <w:tc>
          <w:tcPr>
            <w:tcW w:w="2440" w:type="dxa"/>
          </w:tcPr>
          <w:p w:rsidR="0080425C" w:rsidRPr="00383C6D" w:rsidRDefault="000624EF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Кожевникова О.А.</w:t>
            </w:r>
          </w:p>
        </w:tc>
      </w:tr>
      <w:tr w:rsidR="000624EF" w:rsidRPr="00383C6D" w:rsidTr="000624EF">
        <w:tc>
          <w:tcPr>
            <w:tcW w:w="0" w:type="auto"/>
          </w:tcPr>
          <w:p w:rsidR="000624EF" w:rsidRPr="00383C6D" w:rsidRDefault="000624EF" w:rsidP="0006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0" w:type="auto"/>
          </w:tcPr>
          <w:p w:rsidR="000624EF" w:rsidRPr="00383C6D" w:rsidRDefault="000624EF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0624EF" w:rsidRPr="00383C6D" w:rsidRDefault="000624EF" w:rsidP="0039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0624EF" w:rsidRPr="00383C6D" w:rsidRDefault="00AD60E3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труда. </w:t>
            </w:r>
            <w:r w:rsidRPr="00383C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2440" w:type="dxa"/>
          </w:tcPr>
          <w:p w:rsidR="000624EF" w:rsidRPr="00383C6D" w:rsidRDefault="000624EF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Мешкова И.В.</w:t>
            </w:r>
          </w:p>
        </w:tc>
      </w:tr>
      <w:tr w:rsidR="000624EF" w:rsidRPr="00383C6D" w:rsidTr="000624EF">
        <w:tc>
          <w:tcPr>
            <w:tcW w:w="0" w:type="auto"/>
          </w:tcPr>
          <w:p w:rsidR="000624EF" w:rsidRPr="00383C6D" w:rsidRDefault="000624EF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624EF" w:rsidRPr="00383C6D" w:rsidRDefault="000624EF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624EF" w:rsidRPr="00383C6D" w:rsidRDefault="000624EF" w:rsidP="0039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0624EF" w:rsidRPr="00383C6D" w:rsidRDefault="00AD60E3" w:rsidP="00AD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инструкции по охране труда для профессии</w:t>
            </w:r>
          </w:p>
        </w:tc>
        <w:tc>
          <w:tcPr>
            <w:tcW w:w="2440" w:type="dxa"/>
          </w:tcPr>
          <w:p w:rsidR="000624EF" w:rsidRPr="00383C6D" w:rsidRDefault="00D47AB9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80425C" w:rsidRPr="00383C6D" w:rsidTr="000624EF"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Порядок расследования несчастных случаев на производстве</w:t>
            </w:r>
          </w:p>
        </w:tc>
        <w:tc>
          <w:tcPr>
            <w:tcW w:w="2440" w:type="dxa"/>
          </w:tcPr>
          <w:p w:rsidR="0080425C" w:rsidRPr="00383C6D" w:rsidRDefault="0080425C" w:rsidP="00F5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Лихарева О.Б.</w:t>
            </w:r>
          </w:p>
        </w:tc>
      </w:tr>
      <w:tr w:rsidR="0080425C" w:rsidRPr="00383C6D" w:rsidTr="000624EF"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Порядок расследования причин возникновения проф. заболеваний</w:t>
            </w:r>
          </w:p>
        </w:tc>
        <w:tc>
          <w:tcPr>
            <w:tcW w:w="2440" w:type="dxa"/>
          </w:tcPr>
          <w:p w:rsidR="0080425C" w:rsidRPr="00383C6D" w:rsidRDefault="0080425C" w:rsidP="00F5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Лихарева О.Б. </w:t>
            </w:r>
          </w:p>
        </w:tc>
      </w:tr>
      <w:tr w:rsidR="00D47AB9" w:rsidRPr="00383C6D" w:rsidTr="000624EF">
        <w:tc>
          <w:tcPr>
            <w:tcW w:w="0" w:type="auto"/>
          </w:tcPr>
          <w:p w:rsidR="00D47AB9" w:rsidRPr="00383C6D" w:rsidRDefault="00D47AB9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0" w:type="auto"/>
          </w:tcPr>
          <w:p w:rsidR="00D47AB9" w:rsidRPr="00383C6D" w:rsidRDefault="00D47AB9" w:rsidP="0039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D47AB9" w:rsidRPr="00383C6D" w:rsidRDefault="00D47AB9" w:rsidP="0039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D47AB9" w:rsidRPr="00383C6D" w:rsidRDefault="00AD60E3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Несчастные случаи на производстве</w:t>
            </w:r>
          </w:p>
        </w:tc>
        <w:tc>
          <w:tcPr>
            <w:tcW w:w="2440" w:type="dxa"/>
          </w:tcPr>
          <w:p w:rsidR="00D47AB9" w:rsidRPr="00383C6D" w:rsidRDefault="00D47AB9"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D47AB9" w:rsidRPr="00383C6D" w:rsidTr="000624EF">
        <w:tc>
          <w:tcPr>
            <w:tcW w:w="0" w:type="auto"/>
          </w:tcPr>
          <w:p w:rsidR="00D47AB9" w:rsidRPr="00383C6D" w:rsidRDefault="00D47AB9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47AB9" w:rsidRPr="00383C6D" w:rsidRDefault="00D47AB9" w:rsidP="0039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47AB9" w:rsidRPr="00383C6D" w:rsidRDefault="00D47AB9" w:rsidP="0039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D47AB9" w:rsidRPr="00383C6D" w:rsidRDefault="00AD60E3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Технология расследования НС на производстве</w:t>
            </w:r>
          </w:p>
        </w:tc>
        <w:tc>
          <w:tcPr>
            <w:tcW w:w="2440" w:type="dxa"/>
          </w:tcPr>
          <w:p w:rsidR="00D47AB9" w:rsidRPr="00383C6D" w:rsidRDefault="00D47AB9"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80425C" w:rsidRPr="00383C6D" w:rsidTr="000624EF"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80425C" w:rsidRPr="00383C6D" w:rsidRDefault="00AD60E3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Первая помощь при химических и термических повреждениях</w:t>
            </w:r>
          </w:p>
        </w:tc>
        <w:tc>
          <w:tcPr>
            <w:tcW w:w="2440" w:type="dxa"/>
          </w:tcPr>
          <w:p w:rsidR="0080425C" w:rsidRPr="00383C6D" w:rsidRDefault="000624EF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Кожевникова О.А.</w:t>
            </w:r>
          </w:p>
        </w:tc>
      </w:tr>
      <w:tr w:rsidR="0080425C" w:rsidRPr="00383C6D" w:rsidTr="000624EF"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80425C" w:rsidRPr="00383C6D" w:rsidRDefault="00AD60E3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профессиональных заболеваний. </w:t>
            </w:r>
            <w:r w:rsidRPr="00383C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2440" w:type="dxa"/>
          </w:tcPr>
          <w:p w:rsidR="0080425C" w:rsidRPr="00383C6D" w:rsidRDefault="000624EF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Кожевникова О.А.</w:t>
            </w:r>
          </w:p>
        </w:tc>
      </w:tr>
      <w:tr w:rsidR="0080425C" w:rsidRPr="00383C6D" w:rsidTr="000624EF">
        <w:trPr>
          <w:trHeight w:val="396"/>
        </w:trPr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80425C" w:rsidRPr="00383C6D" w:rsidRDefault="0080425C" w:rsidP="00AD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работ повышенной опасности</w:t>
            </w:r>
          </w:p>
        </w:tc>
        <w:tc>
          <w:tcPr>
            <w:tcW w:w="2440" w:type="dxa"/>
          </w:tcPr>
          <w:p w:rsidR="0080425C" w:rsidRPr="00383C6D" w:rsidRDefault="0080425C" w:rsidP="00F5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Лихарева О.Б.</w:t>
            </w:r>
          </w:p>
        </w:tc>
      </w:tr>
      <w:tr w:rsidR="0080425C" w:rsidRPr="00383C6D" w:rsidTr="000624EF"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80425C" w:rsidRPr="00383C6D" w:rsidRDefault="0080425C" w:rsidP="00AD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организации работ </w:t>
            </w:r>
            <w:r w:rsidR="00AD60E3" w:rsidRPr="00383C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 высоте </w:t>
            </w:r>
          </w:p>
        </w:tc>
        <w:tc>
          <w:tcPr>
            <w:tcW w:w="2440" w:type="dxa"/>
          </w:tcPr>
          <w:p w:rsidR="0080425C" w:rsidRPr="00383C6D" w:rsidRDefault="0080425C" w:rsidP="00F5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Лихарева О.Б. </w:t>
            </w:r>
          </w:p>
        </w:tc>
      </w:tr>
      <w:tr w:rsidR="00D47AB9" w:rsidRPr="00383C6D" w:rsidTr="000624EF">
        <w:tc>
          <w:tcPr>
            <w:tcW w:w="0" w:type="auto"/>
          </w:tcPr>
          <w:p w:rsidR="00D47AB9" w:rsidRPr="00383C6D" w:rsidRDefault="00D47AB9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0" w:type="auto"/>
          </w:tcPr>
          <w:p w:rsidR="00D47AB9" w:rsidRPr="00383C6D" w:rsidRDefault="00D47AB9" w:rsidP="0039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D47AB9" w:rsidRPr="00383C6D" w:rsidRDefault="00D47AB9" w:rsidP="0039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D47AB9" w:rsidRPr="00383C6D" w:rsidRDefault="00AD60E3" w:rsidP="00AD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Профессиональная заболеваемость</w:t>
            </w:r>
          </w:p>
        </w:tc>
        <w:tc>
          <w:tcPr>
            <w:tcW w:w="2440" w:type="dxa"/>
          </w:tcPr>
          <w:p w:rsidR="00D47AB9" w:rsidRPr="00383C6D" w:rsidRDefault="00D47AB9"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D47AB9" w:rsidRPr="00383C6D" w:rsidTr="000624EF">
        <w:tc>
          <w:tcPr>
            <w:tcW w:w="0" w:type="auto"/>
          </w:tcPr>
          <w:p w:rsidR="00D47AB9" w:rsidRPr="00383C6D" w:rsidRDefault="00D47AB9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47AB9" w:rsidRPr="00383C6D" w:rsidRDefault="00D47AB9" w:rsidP="0039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47AB9" w:rsidRPr="00383C6D" w:rsidRDefault="00D47AB9" w:rsidP="0039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D47AB9" w:rsidRPr="00383C6D" w:rsidRDefault="00AD60E3" w:rsidP="00AD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Технология установления факта профессионального заболевания</w:t>
            </w:r>
          </w:p>
        </w:tc>
        <w:tc>
          <w:tcPr>
            <w:tcW w:w="2440" w:type="dxa"/>
          </w:tcPr>
          <w:p w:rsidR="00D47AB9" w:rsidRPr="00383C6D" w:rsidRDefault="00D47AB9"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Ерохина Л.Ю.</w:t>
            </w:r>
          </w:p>
        </w:tc>
      </w:tr>
      <w:tr w:rsidR="0080425C" w:rsidRPr="00383C6D" w:rsidTr="000624EF"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2440" w:type="dxa"/>
          </w:tcPr>
          <w:p w:rsidR="0080425C" w:rsidRPr="00383C6D" w:rsidRDefault="0080425C" w:rsidP="00F5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Лихарева О.Б.</w:t>
            </w:r>
          </w:p>
        </w:tc>
      </w:tr>
      <w:tr w:rsidR="0080425C" w:rsidRPr="00383C6D" w:rsidTr="000624EF"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80425C" w:rsidRPr="00383C6D" w:rsidRDefault="0080425C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2440" w:type="dxa"/>
          </w:tcPr>
          <w:p w:rsidR="0080425C" w:rsidRPr="00383C6D" w:rsidRDefault="0080425C" w:rsidP="00F5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Лихарева О.Б. </w:t>
            </w:r>
          </w:p>
        </w:tc>
      </w:tr>
      <w:tr w:rsidR="00BB16C3" w:rsidRPr="00383C6D" w:rsidTr="000624EF">
        <w:tc>
          <w:tcPr>
            <w:tcW w:w="0" w:type="auto"/>
          </w:tcPr>
          <w:p w:rsidR="00BB16C3" w:rsidRPr="00383C6D" w:rsidRDefault="00BB16C3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0" w:type="auto"/>
          </w:tcPr>
          <w:p w:rsidR="00BB16C3" w:rsidRPr="00383C6D" w:rsidRDefault="00BB16C3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BB16C3" w:rsidRPr="00383C6D" w:rsidRDefault="00BB16C3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BB16C3" w:rsidRPr="00383C6D" w:rsidRDefault="00BB16C3" w:rsidP="00F5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Виды проверок ГИТ. </w:t>
            </w:r>
          </w:p>
        </w:tc>
        <w:tc>
          <w:tcPr>
            <w:tcW w:w="2440" w:type="dxa"/>
          </w:tcPr>
          <w:p w:rsidR="00BB16C3" w:rsidRPr="00383C6D" w:rsidRDefault="00BB16C3" w:rsidP="002D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Лихарева О.Б.</w:t>
            </w:r>
          </w:p>
        </w:tc>
      </w:tr>
      <w:tr w:rsidR="00BB16C3" w:rsidRPr="00383C6D" w:rsidTr="000624EF">
        <w:tc>
          <w:tcPr>
            <w:tcW w:w="0" w:type="auto"/>
          </w:tcPr>
          <w:p w:rsidR="00BB16C3" w:rsidRPr="00383C6D" w:rsidRDefault="00BB16C3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16C3" w:rsidRPr="00383C6D" w:rsidRDefault="00BB16C3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B16C3" w:rsidRPr="00383C6D" w:rsidRDefault="00BB16C3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BB16C3" w:rsidRPr="00383C6D" w:rsidRDefault="00BB16C3" w:rsidP="00F5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Риск ориентированный подход при проведении проверок </w:t>
            </w:r>
          </w:p>
        </w:tc>
        <w:tc>
          <w:tcPr>
            <w:tcW w:w="2440" w:type="dxa"/>
          </w:tcPr>
          <w:p w:rsidR="00BB16C3" w:rsidRPr="00383C6D" w:rsidRDefault="00BB16C3" w:rsidP="002D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Лихарева О.Б. </w:t>
            </w:r>
          </w:p>
        </w:tc>
      </w:tr>
      <w:tr w:rsidR="00447859" w:rsidRPr="00383C6D" w:rsidTr="000624EF">
        <w:tc>
          <w:tcPr>
            <w:tcW w:w="0" w:type="auto"/>
          </w:tcPr>
          <w:p w:rsidR="00447859" w:rsidRPr="00383C6D" w:rsidRDefault="00447859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0" w:type="auto"/>
          </w:tcPr>
          <w:p w:rsidR="00447859" w:rsidRPr="00383C6D" w:rsidRDefault="00447859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1" w:type="dxa"/>
          </w:tcPr>
          <w:p w:rsidR="00447859" w:rsidRPr="00383C6D" w:rsidRDefault="00447859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8938" w:type="dxa"/>
          </w:tcPr>
          <w:p w:rsidR="00447859" w:rsidRPr="00383C6D" w:rsidRDefault="00447859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Взаимодействие специалиста по ОТ с ППО работников</w:t>
            </w:r>
          </w:p>
        </w:tc>
        <w:tc>
          <w:tcPr>
            <w:tcW w:w="2440" w:type="dxa"/>
          </w:tcPr>
          <w:p w:rsidR="00447859" w:rsidRPr="00383C6D" w:rsidRDefault="00447859" w:rsidP="00F5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Лихарева О.Б.</w:t>
            </w:r>
          </w:p>
        </w:tc>
      </w:tr>
      <w:tr w:rsidR="00447859" w:rsidRPr="00D52832" w:rsidTr="000624EF">
        <w:tc>
          <w:tcPr>
            <w:tcW w:w="0" w:type="auto"/>
          </w:tcPr>
          <w:p w:rsidR="00447859" w:rsidRPr="00383C6D" w:rsidRDefault="00447859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7859" w:rsidRPr="00383C6D" w:rsidRDefault="00447859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447859" w:rsidRPr="00383C6D" w:rsidRDefault="00447859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8938" w:type="dxa"/>
          </w:tcPr>
          <w:p w:rsidR="00447859" w:rsidRPr="00383C6D" w:rsidRDefault="00447859" w:rsidP="00D6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профессиональных рисков на рабочих местах </w:t>
            </w:r>
          </w:p>
        </w:tc>
        <w:tc>
          <w:tcPr>
            <w:tcW w:w="2440" w:type="dxa"/>
          </w:tcPr>
          <w:p w:rsidR="00447859" w:rsidRPr="00D869D7" w:rsidRDefault="00447859" w:rsidP="00F5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6D">
              <w:rPr>
                <w:rFonts w:ascii="Times New Roman" w:hAnsi="Times New Roman" w:cs="Times New Roman"/>
                <w:sz w:val="24"/>
                <w:szCs w:val="24"/>
              </w:rPr>
              <w:t>Лихарева О.Б.</w:t>
            </w:r>
            <w:r w:rsidRPr="00D8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64806" w:rsidRDefault="00D64806" w:rsidP="00D64806"/>
    <w:p w:rsidR="00B15BA5" w:rsidRDefault="00B15BA5"/>
    <w:sectPr w:rsidR="00B15BA5" w:rsidSect="008E5B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5CC" w:rsidRDefault="00E625CC" w:rsidP="008E5B13">
      <w:pPr>
        <w:spacing w:after="0" w:line="240" w:lineRule="auto"/>
      </w:pPr>
      <w:r>
        <w:separator/>
      </w:r>
    </w:p>
  </w:endnote>
  <w:endnote w:type="continuationSeparator" w:id="0">
    <w:p w:rsidR="00E625CC" w:rsidRDefault="00E625CC" w:rsidP="008E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5CC" w:rsidRDefault="00E625CC" w:rsidP="008E5B13">
      <w:pPr>
        <w:spacing w:after="0" w:line="240" w:lineRule="auto"/>
      </w:pPr>
      <w:r>
        <w:separator/>
      </w:r>
    </w:p>
  </w:footnote>
  <w:footnote w:type="continuationSeparator" w:id="0">
    <w:p w:rsidR="00E625CC" w:rsidRDefault="00E625CC" w:rsidP="008E5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C0"/>
    <w:rsid w:val="000624EF"/>
    <w:rsid w:val="000F58EC"/>
    <w:rsid w:val="00203A9F"/>
    <w:rsid w:val="002127B3"/>
    <w:rsid w:val="002434C2"/>
    <w:rsid w:val="00323869"/>
    <w:rsid w:val="00383C6D"/>
    <w:rsid w:val="00417C2C"/>
    <w:rsid w:val="00447859"/>
    <w:rsid w:val="004D5BC0"/>
    <w:rsid w:val="004E170E"/>
    <w:rsid w:val="005B71E5"/>
    <w:rsid w:val="005C3412"/>
    <w:rsid w:val="00754A03"/>
    <w:rsid w:val="007B242C"/>
    <w:rsid w:val="007D390D"/>
    <w:rsid w:val="007D589A"/>
    <w:rsid w:val="0080425C"/>
    <w:rsid w:val="008E5B13"/>
    <w:rsid w:val="009E4886"/>
    <w:rsid w:val="00A12F85"/>
    <w:rsid w:val="00A26515"/>
    <w:rsid w:val="00A74381"/>
    <w:rsid w:val="00AA4102"/>
    <w:rsid w:val="00AD60E3"/>
    <w:rsid w:val="00B15BA5"/>
    <w:rsid w:val="00BB16C3"/>
    <w:rsid w:val="00D47AB9"/>
    <w:rsid w:val="00D52832"/>
    <w:rsid w:val="00D55878"/>
    <w:rsid w:val="00D64806"/>
    <w:rsid w:val="00D869D7"/>
    <w:rsid w:val="00DA7221"/>
    <w:rsid w:val="00E01049"/>
    <w:rsid w:val="00E625CC"/>
    <w:rsid w:val="00F02BAE"/>
    <w:rsid w:val="00FD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04248-1AD1-4B93-8F3D-5A790A8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E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5B13"/>
  </w:style>
  <w:style w:type="paragraph" w:styleId="a6">
    <w:name w:val="footer"/>
    <w:basedOn w:val="a"/>
    <w:link w:val="a7"/>
    <w:uiPriority w:val="99"/>
    <w:semiHidden/>
    <w:unhideWhenUsed/>
    <w:rsid w:val="008E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Оксана</cp:lastModifiedBy>
  <cp:revision>2</cp:revision>
  <dcterms:created xsi:type="dcterms:W3CDTF">2019-12-16T04:16:00Z</dcterms:created>
  <dcterms:modified xsi:type="dcterms:W3CDTF">2019-12-16T04:16:00Z</dcterms:modified>
</cp:coreProperties>
</file>